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2F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D322AE">
              <w:rPr>
                <w:sz w:val="28"/>
                <w:szCs w:val="28"/>
              </w:rPr>
              <w:t>172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7166FE">
        <w:rPr>
          <w:b/>
          <w:sz w:val="28"/>
          <w:szCs w:val="28"/>
        </w:rPr>
        <w:t>тка №146</w:t>
      </w:r>
      <w:r w:rsidR="00D322AE">
        <w:rPr>
          <w:b/>
          <w:sz w:val="28"/>
          <w:szCs w:val="28"/>
        </w:rPr>
        <w:t>3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proofErr w:type="gramStart"/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7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</w:t>
      </w:r>
      <w:proofErr w:type="gramEnd"/>
      <w:r w:rsidRPr="00AF218C">
        <w:rPr>
          <w:b w:val="0"/>
          <w:sz w:val="24"/>
          <w:szCs w:val="24"/>
        </w:rPr>
        <w:t xml:space="preserve">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D322AE">
        <w:rPr>
          <w:b w:val="0"/>
          <w:sz w:val="24"/>
          <w:szCs w:val="24"/>
        </w:rPr>
        <w:t>71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7166FE">
        <w:rPr>
          <w:b w:val="0"/>
          <w:bCs/>
          <w:sz w:val="24"/>
          <w:szCs w:val="24"/>
        </w:rPr>
        <w:t>и избирательного  участка № 146</w:t>
      </w:r>
      <w:r w:rsidR="00D322AE">
        <w:rPr>
          <w:b w:val="0"/>
          <w:bCs/>
          <w:sz w:val="24"/>
          <w:szCs w:val="24"/>
        </w:rPr>
        <w:t>3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7166FE">
        <w:rPr>
          <w:b w:val="0"/>
          <w:bCs/>
          <w:sz w:val="24"/>
          <w:szCs w:val="24"/>
        </w:rPr>
        <w:t>6</w:t>
      </w:r>
      <w:r w:rsidR="00D322AE">
        <w:rPr>
          <w:b w:val="0"/>
          <w:bCs/>
          <w:sz w:val="24"/>
          <w:szCs w:val="24"/>
        </w:rPr>
        <w:t xml:space="preserve">3 </w:t>
      </w:r>
      <w:proofErr w:type="spellStart"/>
      <w:r w:rsidR="00D322AE">
        <w:rPr>
          <w:b w:val="0"/>
          <w:bCs/>
          <w:sz w:val="24"/>
          <w:szCs w:val="24"/>
        </w:rPr>
        <w:t>Ходалеву</w:t>
      </w:r>
      <w:proofErr w:type="spellEnd"/>
      <w:r w:rsidR="00D322AE">
        <w:rPr>
          <w:b w:val="0"/>
          <w:bCs/>
          <w:sz w:val="24"/>
          <w:szCs w:val="24"/>
        </w:rPr>
        <w:t xml:space="preserve"> Елену Евгеньевну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F63C6A">
        <w:rPr>
          <w:b w:val="0"/>
          <w:sz w:val="24"/>
          <w:szCs w:val="24"/>
        </w:rPr>
        <w:t>ую</w:t>
      </w:r>
      <w:r w:rsidRPr="00AF218C">
        <w:rPr>
          <w:b w:val="0"/>
          <w:sz w:val="24"/>
          <w:szCs w:val="24"/>
        </w:rPr>
        <w:t xml:space="preserve"> для назначения в состав комиссии</w:t>
      </w:r>
      <w:r w:rsidR="00F63C6A">
        <w:rPr>
          <w:b w:val="0"/>
          <w:sz w:val="24"/>
          <w:szCs w:val="24"/>
        </w:rPr>
        <w:t xml:space="preserve"> </w:t>
      </w:r>
      <w:r w:rsidR="00D322AE">
        <w:rPr>
          <w:b w:val="0"/>
          <w:sz w:val="24"/>
          <w:szCs w:val="24"/>
        </w:rPr>
        <w:t>местным</w:t>
      </w:r>
      <w:r w:rsidR="00D322AE" w:rsidRPr="00D322AE">
        <w:rPr>
          <w:b w:val="0"/>
          <w:sz w:val="24"/>
          <w:szCs w:val="24"/>
        </w:rPr>
        <w:t xml:space="preserve"> отделение</w:t>
      </w:r>
      <w:r w:rsidR="00D322AE">
        <w:rPr>
          <w:b w:val="0"/>
          <w:sz w:val="24"/>
          <w:szCs w:val="24"/>
        </w:rPr>
        <w:t>м</w:t>
      </w:r>
      <w:r w:rsidR="00D322AE" w:rsidRPr="00D322AE">
        <w:rPr>
          <w:b w:val="0"/>
          <w:sz w:val="24"/>
          <w:szCs w:val="24"/>
        </w:rPr>
        <w:t xml:space="preserve"> Всероссийской политической партии "ЕДИНАЯ РОССИЯ" Павловского муниципального округа Ниже</w:t>
      </w:r>
      <w:r w:rsidR="00D322AE">
        <w:rPr>
          <w:b w:val="0"/>
          <w:sz w:val="24"/>
          <w:szCs w:val="24"/>
        </w:rPr>
        <w:t>г</w:t>
      </w:r>
      <w:r w:rsidR="00D322AE" w:rsidRPr="00D322AE">
        <w:rPr>
          <w:b w:val="0"/>
          <w:sz w:val="24"/>
          <w:szCs w:val="24"/>
        </w:rPr>
        <w:t>ородской области</w:t>
      </w:r>
      <w:r w:rsidR="00AF218C" w:rsidRPr="002A5422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2A5422">
        <w:rPr>
          <w:b w:val="0"/>
          <w:bCs/>
          <w:sz w:val="24"/>
          <w:szCs w:val="24"/>
        </w:rPr>
        <w:t>6</w:t>
      </w:r>
      <w:r w:rsidR="00D322AE">
        <w:rPr>
          <w:b w:val="0"/>
          <w:bCs/>
          <w:sz w:val="24"/>
          <w:szCs w:val="24"/>
        </w:rPr>
        <w:t>3</w:t>
      </w:r>
      <w:r w:rsidR="002F7AB2">
        <w:rPr>
          <w:b w:val="0"/>
          <w:bCs/>
          <w:sz w:val="24"/>
          <w:szCs w:val="24"/>
        </w:rPr>
        <w:t xml:space="preserve"> </w:t>
      </w:r>
      <w:proofErr w:type="spellStart"/>
      <w:r w:rsidR="00D322AE">
        <w:rPr>
          <w:b w:val="0"/>
          <w:bCs/>
          <w:sz w:val="24"/>
          <w:szCs w:val="24"/>
        </w:rPr>
        <w:t>Ходалевой</w:t>
      </w:r>
      <w:proofErr w:type="spellEnd"/>
      <w:r w:rsidR="00D322AE">
        <w:rPr>
          <w:b w:val="0"/>
          <w:bCs/>
          <w:sz w:val="24"/>
          <w:szCs w:val="24"/>
        </w:rPr>
        <w:t xml:space="preserve"> Елене Евгеньевне</w:t>
      </w:r>
      <w:bookmarkStart w:id="0" w:name="_GoBack"/>
      <w:bookmarkEnd w:id="0"/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</w:t>
            </w:r>
            <w:proofErr w:type="spellStart"/>
            <w:r w:rsidRPr="00AF218C">
              <w:rPr>
                <w:rFonts w:ascii="Times New Roman CYR" w:hAnsi="Times New Roman CYR" w:cs="Times New Roman CYR"/>
                <w:szCs w:val="24"/>
              </w:rPr>
              <w:t>Маянова</w:t>
            </w:r>
            <w:proofErr w:type="spellEnd"/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D33" w:rsidRDefault="00120D33" w:rsidP="00AF218C">
      <w:r>
        <w:separator/>
      </w:r>
    </w:p>
  </w:endnote>
  <w:endnote w:type="continuationSeparator" w:id="0">
    <w:p w:rsidR="00120D33" w:rsidRDefault="00120D33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D33" w:rsidRDefault="00120D33" w:rsidP="00AF218C">
      <w:r>
        <w:separator/>
      </w:r>
    </w:p>
  </w:footnote>
  <w:footnote w:type="continuationSeparator" w:id="0">
    <w:p w:rsidR="00120D33" w:rsidRDefault="00120D33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C3738"/>
    <w:rsid w:val="000D2C23"/>
    <w:rsid w:val="00120D33"/>
    <w:rsid w:val="00150960"/>
    <w:rsid w:val="001D6C7E"/>
    <w:rsid w:val="001F66EF"/>
    <w:rsid w:val="0024444F"/>
    <w:rsid w:val="00282EB4"/>
    <w:rsid w:val="002A0A78"/>
    <w:rsid w:val="002A5422"/>
    <w:rsid w:val="002F7AB2"/>
    <w:rsid w:val="003448DE"/>
    <w:rsid w:val="00393732"/>
    <w:rsid w:val="003C2562"/>
    <w:rsid w:val="00462837"/>
    <w:rsid w:val="004655A1"/>
    <w:rsid w:val="00471930"/>
    <w:rsid w:val="004A5062"/>
    <w:rsid w:val="004F1A80"/>
    <w:rsid w:val="004F4ECF"/>
    <w:rsid w:val="00624D43"/>
    <w:rsid w:val="006C535B"/>
    <w:rsid w:val="007166FE"/>
    <w:rsid w:val="00781BB1"/>
    <w:rsid w:val="00786576"/>
    <w:rsid w:val="007B4F29"/>
    <w:rsid w:val="00800FBC"/>
    <w:rsid w:val="008975B8"/>
    <w:rsid w:val="008A2762"/>
    <w:rsid w:val="0091226E"/>
    <w:rsid w:val="00931187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F2B9A"/>
    <w:rsid w:val="00C73B8F"/>
    <w:rsid w:val="00C76BDC"/>
    <w:rsid w:val="00CF6E2B"/>
    <w:rsid w:val="00D135C8"/>
    <w:rsid w:val="00D15BF3"/>
    <w:rsid w:val="00D322AE"/>
    <w:rsid w:val="00D93910"/>
    <w:rsid w:val="00D96FF8"/>
    <w:rsid w:val="00E008DE"/>
    <w:rsid w:val="00E452CD"/>
    <w:rsid w:val="00E828BE"/>
    <w:rsid w:val="00E92F56"/>
    <w:rsid w:val="00EB08B2"/>
    <w:rsid w:val="00EC5E2C"/>
    <w:rsid w:val="00F371BF"/>
    <w:rsid w:val="00F5127F"/>
    <w:rsid w:val="00F63C6A"/>
    <w:rsid w:val="00F65856"/>
    <w:rsid w:val="00FC4FFA"/>
    <w:rsid w:val="00FD0418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1</cp:lastModifiedBy>
  <cp:revision>43</cp:revision>
  <cp:lastPrinted>2023-03-13T12:02:00Z</cp:lastPrinted>
  <dcterms:created xsi:type="dcterms:W3CDTF">2023-02-07T08:15:00Z</dcterms:created>
  <dcterms:modified xsi:type="dcterms:W3CDTF">2023-05-05T14:21:00Z</dcterms:modified>
</cp:coreProperties>
</file>